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F11C" w14:textId="55EE20B4" w:rsidR="00837918" w:rsidRPr="00837918" w:rsidRDefault="00837918" w:rsidP="00127A08">
      <w:r>
        <w:rPr>
          <w:noProof/>
        </w:rPr>
        <w:drawing>
          <wp:anchor distT="0" distB="0" distL="114300" distR="114300" simplePos="0" relativeHeight="251659264" behindDoc="0" locked="0" layoutInCell="1" allowOverlap="1" wp14:anchorId="42CDE1D1" wp14:editId="01104F1F">
            <wp:simplePos x="0" y="0"/>
            <wp:positionH relativeFrom="margin">
              <wp:align>left</wp:align>
            </wp:positionH>
            <wp:positionV relativeFrom="paragraph">
              <wp:posOffset>9525</wp:posOffset>
            </wp:positionV>
            <wp:extent cx="1547790" cy="762000"/>
            <wp:effectExtent l="0" t="0" r="0" b="0"/>
            <wp:wrapNone/>
            <wp:docPr id="95476144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61448"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7790" cy="762000"/>
                    </a:xfrm>
                    <a:prstGeom prst="rect">
                      <a:avLst/>
                    </a:prstGeom>
                  </pic:spPr>
                </pic:pic>
              </a:graphicData>
            </a:graphic>
            <wp14:sizeRelH relativeFrom="page">
              <wp14:pctWidth>0</wp14:pctWidth>
            </wp14:sizeRelH>
            <wp14:sizeRelV relativeFrom="page">
              <wp14:pctHeight>0</wp14:pctHeight>
            </wp14:sizeRelV>
          </wp:anchor>
        </w:drawing>
      </w:r>
      <w:proofErr w:type="spellStart"/>
      <w:r>
        <w:t>elch</w:t>
      </w:r>
      <w:proofErr w:type="spellEnd"/>
    </w:p>
    <w:p w14:paraId="35D89544" w14:textId="03A9F48F" w:rsidR="00837918" w:rsidRPr="00D761D7" w:rsidRDefault="00A40542" w:rsidP="00837918">
      <w:pPr>
        <w:spacing w:after="0" w:line="240" w:lineRule="auto"/>
        <w:ind w:right="14"/>
        <w:jc w:val="right"/>
        <w:rPr>
          <w:rFonts w:ascii="Century Gothic" w:hAnsi="Century Gothic" w:cstheme="minorHAnsi"/>
        </w:rPr>
      </w:pPr>
      <w:r w:rsidRPr="00754C97">
        <w:rPr>
          <w:rFonts w:ascii="Century Gothic" w:hAnsi="Century Gothic" w:cstheme="minorHAnsi"/>
          <w:b/>
          <w:bCs/>
        </w:rPr>
        <w:t xml:space="preserve">CONTACT: </w:t>
      </w:r>
      <w:r w:rsidRPr="00754C97">
        <w:rPr>
          <w:rFonts w:ascii="Century Gothic" w:hAnsi="Century Gothic" w:cstheme="minorHAnsi"/>
          <w:b/>
          <w:bCs/>
        </w:rPr>
        <w:br/>
      </w:r>
      <w:r>
        <w:rPr>
          <w:rFonts w:ascii="Century Gothic" w:hAnsi="Century Gothic" w:cstheme="minorHAnsi"/>
        </w:rPr>
        <w:t>Sarah Welch</w:t>
      </w:r>
      <w:r>
        <w:rPr>
          <w:rFonts w:ascii="Century Gothic" w:hAnsi="Century Gothic" w:cstheme="minorHAnsi"/>
        </w:rPr>
        <w:br/>
      </w:r>
      <w:r w:rsidR="00837918">
        <w:rPr>
          <w:rFonts w:ascii="Century Gothic" w:hAnsi="Century Gothic" w:cstheme="minorHAnsi"/>
        </w:rPr>
        <w:t>Communications Manager</w:t>
      </w:r>
    </w:p>
    <w:p w14:paraId="50E3203A" w14:textId="77777777" w:rsidR="00837918" w:rsidRDefault="00837918" w:rsidP="00837918">
      <w:pPr>
        <w:spacing w:after="0" w:line="240" w:lineRule="auto"/>
        <w:ind w:right="14"/>
        <w:jc w:val="right"/>
        <w:rPr>
          <w:rFonts w:ascii="Century Gothic" w:hAnsi="Century Gothic" w:cstheme="minorHAnsi"/>
        </w:rPr>
      </w:pPr>
      <w:r>
        <w:rPr>
          <w:rFonts w:ascii="Century Gothic" w:hAnsi="Century Gothic" w:cstheme="minorHAnsi"/>
        </w:rPr>
        <w:t>swelch@ridedart.com</w:t>
      </w:r>
    </w:p>
    <w:p w14:paraId="345838B2" w14:textId="77777777" w:rsidR="00837918" w:rsidRDefault="00837918" w:rsidP="00837918">
      <w:pPr>
        <w:spacing w:after="0" w:line="240" w:lineRule="auto"/>
        <w:ind w:right="14"/>
        <w:jc w:val="right"/>
        <w:rPr>
          <w:rFonts w:ascii="Century Gothic" w:hAnsi="Century Gothic" w:cstheme="minorHAnsi"/>
        </w:rPr>
      </w:pPr>
      <w:r>
        <w:rPr>
          <w:rFonts w:ascii="Century Gothic" w:hAnsi="Century Gothic" w:cstheme="minorHAnsi"/>
        </w:rPr>
        <w:t>515-805-6866</w:t>
      </w:r>
    </w:p>
    <w:p w14:paraId="3783E685" w14:textId="77777777" w:rsidR="00837918" w:rsidRPr="00D761D7" w:rsidRDefault="00837918" w:rsidP="00837918">
      <w:pPr>
        <w:ind w:right="18"/>
        <w:rPr>
          <w:rFonts w:ascii="Century Gothic" w:hAnsi="Century Gothic" w:cstheme="minorHAnsi"/>
          <w:b/>
        </w:rPr>
      </w:pPr>
    </w:p>
    <w:p w14:paraId="30FF2D59" w14:textId="0A3704B0" w:rsidR="00837918" w:rsidRPr="00371110" w:rsidRDefault="00A40542" w:rsidP="00371110">
      <w:pPr>
        <w:ind w:right="18"/>
        <w:rPr>
          <w:rFonts w:ascii="Century Gothic" w:hAnsi="Century Gothic" w:cstheme="minorHAnsi"/>
          <w:bCs/>
        </w:rPr>
      </w:pPr>
      <w:r>
        <w:rPr>
          <w:rFonts w:ascii="Century Gothic" w:hAnsi="Century Gothic" w:cstheme="minorHAnsi"/>
          <w:b/>
        </w:rPr>
        <w:t>FOR IMMEDIATE RELEASE</w:t>
      </w:r>
      <w:r w:rsidR="00837918" w:rsidRPr="00D761D7">
        <w:rPr>
          <w:rFonts w:ascii="Century Gothic" w:hAnsi="Century Gothic" w:cstheme="minorHAnsi"/>
        </w:rPr>
        <w:t xml:space="preserve">: </w:t>
      </w:r>
      <w:r w:rsidR="00371110">
        <w:rPr>
          <w:rFonts w:ascii="Century Gothic" w:hAnsi="Century Gothic" w:cstheme="minorHAnsi"/>
        </w:rPr>
        <w:br/>
      </w:r>
      <w:r>
        <w:rPr>
          <w:rFonts w:ascii="Century Gothic" w:hAnsi="Century Gothic" w:cstheme="minorHAnsi"/>
        </w:rPr>
        <w:t>Tuesday</w:t>
      </w:r>
      <w:r w:rsidR="00837918">
        <w:rPr>
          <w:rFonts w:ascii="Century Gothic" w:hAnsi="Century Gothic" w:cstheme="minorHAnsi"/>
        </w:rPr>
        <w:t xml:space="preserve">, Nov. </w:t>
      </w:r>
      <w:r w:rsidR="00837918" w:rsidRPr="00371110">
        <w:rPr>
          <w:rFonts w:ascii="Century Gothic" w:hAnsi="Century Gothic" w:cstheme="minorHAnsi"/>
          <w:bCs/>
        </w:rPr>
        <w:t>1</w:t>
      </w:r>
      <w:r>
        <w:rPr>
          <w:rFonts w:ascii="Century Gothic" w:hAnsi="Century Gothic" w:cstheme="minorHAnsi"/>
          <w:bCs/>
        </w:rPr>
        <w:t>4</w:t>
      </w:r>
      <w:r w:rsidR="00837918" w:rsidRPr="00371110">
        <w:rPr>
          <w:rFonts w:ascii="Century Gothic" w:hAnsi="Century Gothic" w:cstheme="minorHAnsi"/>
          <w:bCs/>
        </w:rPr>
        <w:t>, 2023</w:t>
      </w:r>
    </w:p>
    <w:p w14:paraId="533600F9" w14:textId="19A7A132" w:rsidR="009C407C" w:rsidRPr="00371110" w:rsidRDefault="009C407C" w:rsidP="00371110">
      <w:pPr>
        <w:jc w:val="center"/>
        <w:rPr>
          <w:rFonts w:ascii="Century Gothic" w:hAnsi="Century Gothic"/>
          <w:b/>
          <w:bCs/>
        </w:rPr>
      </w:pPr>
      <w:r w:rsidRPr="00371110">
        <w:rPr>
          <w:rFonts w:ascii="Century Gothic" w:hAnsi="Century Gothic"/>
          <w:b/>
          <w:bCs/>
          <w:sz w:val="28"/>
          <w:szCs w:val="28"/>
        </w:rPr>
        <w:t>DART seeks</w:t>
      </w:r>
      <w:r w:rsidR="00D70C24" w:rsidRPr="00371110">
        <w:rPr>
          <w:rFonts w:ascii="Century Gothic" w:hAnsi="Century Gothic"/>
          <w:b/>
          <w:bCs/>
          <w:sz w:val="28"/>
          <w:szCs w:val="28"/>
        </w:rPr>
        <w:t xml:space="preserve"> feedback on possible major service cuts in Des Moines</w:t>
      </w:r>
      <w:r w:rsidR="00D70C24" w:rsidRPr="00371110">
        <w:rPr>
          <w:rFonts w:ascii="Century Gothic" w:hAnsi="Century Gothic"/>
          <w:b/>
          <w:bCs/>
          <w:sz w:val="28"/>
          <w:szCs w:val="28"/>
        </w:rPr>
        <w:br/>
      </w:r>
      <w:r w:rsidR="00D70C24" w:rsidRPr="00371110">
        <w:rPr>
          <w:rFonts w:ascii="Century Gothic" w:hAnsi="Century Gothic"/>
          <w:i/>
          <w:iCs/>
        </w:rPr>
        <w:t xml:space="preserve">Without </w:t>
      </w:r>
      <w:r w:rsidR="00A40542">
        <w:rPr>
          <w:rFonts w:ascii="Century Gothic" w:hAnsi="Century Gothic"/>
          <w:i/>
          <w:iCs/>
        </w:rPr>
        <w:t xml:space="preserve">a </w:t>
      </w:r>
      <w:r w:rsidR="005B109E">
        <w:rPr>
          <w:rFonts w:ascii="Century Gothic" w:hAnsi="Century Gothic"/>
          <w:i/>
          <w:iCs/>
        </w:rPr>
        <w:t>funding increase</w:t>
      </w:r>
      <w:r w:rsidR="00D70C24" w:rsidRPr="00371110">
        <w:rPr>
          <w:rFonts w:ascii="Century Gothic" w:hAnsi="Century Gothic"/>
          <w:i/>
          <w:iCs/>
        </w:rPr>
        <w:t xml:space="preserve">, </w:t>
      </w:r>
      <w:r w:rsidR="005B109E">
        <w:rPr>
          <w:rFonts w:ascii="Century Gothic" w:hAnsi="Century Gothic"/>
          <w:i/>
          <w:iCs/>
        </w:rPr>
        <w:t xml:space="preserve">transit </w:t>
      </w:r>
      <w:r w:rsidR="00C54535">
        <w:rPr>
          <w:rFonts w:ascii="Century Gothic" w:hAnsi="Century Gothic"/>
          <w:i/>
          <w:iCs/>
        </w:rPr>
        <w:t>services</w:t>
      </w:r>
      <w:r w:rsidR="0052505E">
        <w:rPr>
          <w:rFonts w:ascii="Century Gothic" w:hAnsi="Century Gothic"/>
          <w:i/>
          <w:iCs/>
        </w:rPr>
        <w:t xml:space="preserve"> will</w:t>
      </w:r>
      <w:r w:rsidR="005B109E">
        <w:rPr>
          <w:rFonts w:ascii="Century Gothic" w:hAnsi="Century Gothic"/>
          <w:i/>
          <w:iCs/>
        </w:rPr>
        <w:t xml:space="preserve"> face </w:t>
      </w:r>
      <w:r w:rsidR="00F43F60" w:rsidRPr="00371110">
        <w:rPr>
          <w:rFonts w:ascii="Century Gothic" w:hAnsi="Century Gothic"/>
          <w:i/>
          <w:iCs/>
        </w:rPr>
        <w:t xml:space="preserve">significant </w:t>
      </w:r>
      <w:r w:rsidR="008A0837" w:rsidRPr="00371110">
        <w:rPr>
          <w:rFonts w:ascii="Century Gothic" w:hAnsi="Century Gothic"/>
          <w:i/>
          <w:iCs/>
        </w:rPr>
        <w:t>cuts</w:t>
      </w:r>
      <w:r w:rsidR="00754C97">
        <w:rPr>
          <w:rFonts w:ascii="Century Gothic" w:hAnsi="Century Gothic"/>
          <w:i/>
          <w:iCs/>
        </w:rPr>
        <w:t>.</w:t>
      </w:r>
      <w:r w:rsidR="008A0837" w:rsidRPr="00371110">
        <w:rPr>
          <w:rFonts w:ascii="Century Gothic" w:hAnsi="Century Gothic"/>
          <w:i/>
          <w:iCs/>
        </w:rPr>
        <w:t xml:space="preserve"> </w:t>
      </w:r>
    </w:p>
    <w:p w14:paraId="5C17D540" w14:textId="008461AD" w:rsidR="00754C97" w:rsidRDefault="00D70C24">
      <w:pPr>
        <w:rPr>
          <w:rFonts w:ascii="Century Gothic" w:hAnsi="Century Gothic"/>
        </w:rPr>
      </w:pPr>
      <w:r w:rsidRPr="00371110">
        <w:rPr>
          <w:rFonts w:ascii="Century Gothic" w:hAnsi="Century Gothic"/>
        </w:rPr>
        <w:t xml:space="preserve">DART </w:t>
      </w:r>
      <w:r w:rsidR="004A60DD">
        <w:rPr>
          <w:rFonts w:ascii="Century Gothic" w:hAnsi="Century Gothic"/>
        </w:rPr>
        <w:t>is seeking input</w:t>
      </w:r>
      <w:r w:rsidRPr="00371110">
        <w:rPr>
          <w:rFonts w:ascii="Century Gothic" w:hAnsi="Century Gothic"/>
        </w:rPr>
        <w:t xml:space="preserve"> on a possible 40 percent reduction in bus services</w:t>
      </w:r>
      <w:r w:rsidR="0093730E" w:rsidRPr="00371110">
        <w:rPr>
          <w:rFonts w:ascii="Century Gothic" w:hAnsi="Century Gothic"/>
        </w:rPr>
        <w:t xml:space="preserve"> that </w:t>
      </w:r>
      <w:r w:rsidR="0052505E">
        <w:rPr>
          <w:rFonts w:ascii="Century Gothic" w:hAnsi="Century Gothic"/>
        </w:rPr>
        <w:t>c</w:t>
      </w:r>
      <w:r w:rsidR="0093730E" w:rsidRPr="00371110">
        <w:rPr>
          <w:rFonts w:ascii="Century Gothic" w:hAnsi="Century Gothic"/>
        </w:rPr>
        <w:t xml:space="preserve">ould </w:t>
      </w:r>
      <w:r w:rsidR="00F43F60" w:rsidRPr="00371110">
        <w:rPr>
          <w:rFonts w:ascii="Century Gothic" w:hAnsi="Century Gothic"/>
        </w:rPr>
        <w:t>occur over five years</w:t>
      </w:r>
      <w:r w:rsidRPr="00371110">
        <w:rPr>
          <w:rFonts w:ascii="Century Gothic" w:hAnsi="Century Gothic"/>
        </w:rPr>
        <w:t xml:space="preserve">. Public input opportunities are being offered as the </w:t>
      </w:r>
      <w:r w:rsidR="004A60DD">
        <w:rPr>
          <w:rFonts w:ascii="Century Gothic" w:hAnsi="Century Gothic"/>
        </w:rPr>
        <w:t xml:space="preserve">Des Moines City Council </w:t>
      </w:r>
      <w:r w:rsidR="0022079D">
        <w:rPr>
          <w:rFonts w:ascii="Century Gothic" w:hAnsi="Century Gothic"/>
        </w:rPr>
        <w:t>considers</w:t>
      </w:r>
      <w:r w:rsidRPr="00371110">
        <w:rPr>
          <w:rFonts w:ascii="Century Gothic" w:hAnsi="Century Gothic"/>
        </w:rPr>
        <w:t xml:space="preserve"> whether to</w:t>
      </w:r>
      <w:r w:rsidR="0022079D">
        <w:rPr>
          <w:rFonts w:ascii="Century Gothic" w:hAnsi="Century Gothic"/>
        </w:rPr>
        <w:t xml:space="preserve"> pass a franchise fee to fully fund</w:t>
      </w:r>
      <w:r w:rsidR="00A708A5">
        <w:rPr>
          <w:rFonts w:ascii="Century Gothic" w:hAnsi="Century Gothic"/>
        </w:rPr>
        <w:t xml:space="preserve"> DART</w:t>
      </w:r>
      <w:r w:rsidR="0022079D">
        <w:rPr>
          <w:rFonts w:ascii="Century Gothic" w:hAnsi="Century Gothic"/>
        </w:rPr>
        <w:t xml:space="preserve"> services or make cuts to services. </w:t>
      </w:r>
    </w:p>
    <w:p w14:paraId="469D091B" w14:textId="678708AE" w:rsidR="00D70C24" w:rsidRPr="00371110" w:rsidRDefault="0052505E">
      <w:pPr>
        <w:rPr>
          <w:rFonts w:ascii="Century Gothic" w:hAnsi="Century Gothic"/>
        </w:rPr>
      </w:pPr>
      <w:r>
        <w:rPr>
          <w:rFonts w:ascii="Century Gothic" w:hAnsi="Century Gothic"/>
        </w:rPr>
        <w:t xml:space="preserve">From November 15 to December 15, 2023, </w:t>
      </w:r>
      <w:r w:rsidR="00D70C24" w:rsidRPr="00371110">
        <w:rPr>
          <w:rFonts w:ascii="Century Gothic" w:hAnsi="Century Gothic"/>
        </w:rPr>
        <w:t xml:space="preserve">DART </w:t>
      </w:r>
      <w:r w:rsidR="00F43F60" w:rsidRPr="00371110">
        <w:rPr>
          <w:rFonts w:ascii="Century Gothic" w:hAnsi="Century Gothic"/>
        </w:rPr>
        <w:t xml:space="preserve">will </w:t>
      </w:r>
      <w:r>
        <w:rPr>
          <w:rFonts w:ascii="Century Gothic" w:hAnsi="Century Gothic"/>
        </w:rPr>
        <w:t xml:space="preserve">provide </w:t>
      </w:r>
      <w:r w:rsidR="00D70C24" w:rsidRPr="00371110">
        <w:rPr>
          <w:rFonts w:ascii="Century Gothic" w:hAnsi="Century Gothic"/>
        </w:rPr>
        <w:t xml:space="preserve">several </w:t>
      </w:r>
      <w:r>
        <w:rPr>
          <w:rFonts w:ascii="Century Gothic" w:hAnsi="Century Gothic"/>
        </w:rPr>
        <w:t>ways</w:t>
      </w:r>
      <w:r w:rsidR="00D70C24" w:rsidRPr="00371110">
        <w:rPr>
          <w:rFonts w:ascii="Century Gothic" w:hAnsi="Century Gothic"/>
        </w:rPr>
        <w:t xml:space="preserve"> for</w:t>
      </w:r>
      <w:r w:rsidR="0093730E" w:rsidRPr="00371110">
        <w:rPr>
          <w:rFonts w:ascii="Century Gothic" w:hAnsi="Century Gothic"/>
        </w:rPr>
        <w:t xml:space="preserve"> riders and</w:t>
      </w:r>
      <w:r w:rsidR="00D70C24" w:rsidRPr="00371110">
        <w:rPr>
          <w:rFonts w:ascii="Century Gothic" w:hAnsi="Century Gothic"/>
        </w:rPr>
        <w:t xml:space="preserve"> community members to learn about </w:t>
      </w:r>
      <w:r w:rsidR="008A0837" w:rsidRPr="00371110">
        <w:rPr>
          <w:rFonts w:ascii="Century Gothic" w:hAnsi="Century Gothic"/>
        </w:rPr>
        <w:t xml:space="preserve">the options the city is </w:t>
      </w:r>
      <w:r w:rsidR="0022079D">
        <w:rPr>
          <w:rFonts w:ascii="Century Gothic" w:hAnsi="Century Gothic"/>
        </w:rPr>
        <w:t>weighing</w:t>
      </w:r>
      <w:r w:rsidR="00754C97">
        <w:rPr>
          <w:rFonts w:ascii="Century Gothic" w:hAnsi="Century Gothic"/>
        </w:rPr>
        <w:t>, as well as p</w:t>
      </w:r>
      <w:r w:rsidR="0022079D">
        <w:rPr>
          <w:rFonts w:ascii="Century Gothic" w:hAnsi="Century Gothic"/>
        </w:rPr>
        <w:t xml:space="preserve">rovide </w:t>
      </w:r>
      <w:r w:rsidR="00754C97">
        <w:rPr>
          <w:rFonts w:ascii="Century Gothic" w:hAnsi="Century Gothic"/>
        </w:rPr>
        <w:t>feedback</w:t>
      </w:r>
      <w:r w:rsidR="0022079D">
        <w:rPr>
          <w:rFonts w:ascii="Century Gothic" w:hAnsi="Century Gothic"/>
        </w:rPr>
        <w:t xml:space="preserve"> on</w:t>
      </w:r>
      <w:r w:rsidR="00754C97">
        <w:rPr>
          <w:rFonts w:ascii="Century Gothic" w:hAnsi="Century Gothic"/>
        </w:rPr>
        <w:t xml:space="preserve"> an increase in the</w:t>
      </w:r>
      <w:r w:rsidR="0022079D">
        <w:rPr>
          <w:rFonts w:ascii="Century Gothic" w:hAnsi="Century Gothic"/>
        </w:rPr>
        <w:t xml:space="preserve"> franchise fee for public transit</w:t>
      </w:r>
      <w:r w:rsidR="00754C97">
        <w:rPr>
          <w:rFonts w:ascii="Century Gothic" w:hAnsi="Century Gothic"/>
        </w:rPr>
        <w:t xml:space="preserve"> and</w:t>
      </w:r>
      <w:r w:rsidR="0022079D">
        <w:rPr>
          <w:rFonts w:ascii="Century Gothic" w:hAnsi="Century Gothic"/>
        </w:rPr>
        <w:t xml:space="preserve"> how </w:t>
      </w:r>
      <w:r w:rsidR="00754C97">
        <w:rPr>
          <w:rFonts w:ascii="Century Gothic" w:hAnsi="Century Gothic"/>
        </w:rPr>
        <w:t>service cuts c</w:t>
      </w:r>
      <w:r w:rsidR="0022079D">
        <w:rPr>
          <w:rFonts w:ascii="Century Gothic" w:hAnsi="Century Gothic"/>
        </w:rPr>
        <w:t>ould impact them.</w:t>
      </w:r>
      <w:r w:rsidR="0093730E" w:rsidRPr="00371110">
        <w:rPr>
          <w:rFonts w:ascii="Century Gothic" w:hAnsi="Century Gothic"/>
        </w:rPr>
        <w:t xml:space="preserve"> </w:t>
      </w:r>
    </w:p>
    <w:p w14:paraId="30A304F2" w14:textId="084D9297" w:rsidR="004B4CBC" w:rsidRDefault="0093730E">
      <w:pPr>
        <w:rPr>
          <w:rFonts w:ascii="Century Gothic" w:hAnsi="Century Gothic"/>
        </w:rPr>
      </w:pPr>
      <w:r w:rsidRPr="00371110">
        <w:rPr>
          <w:rFonts w:ascii="Century Gothic" w:hAnsi="Century Gothic"/>
        </w:rPr>
        <w:t>“</w:t>
      </w:r>
      <w:r w:rsidR="004B4CBC">
        <w:rPr>
          <w:rFonts w:ascii="Century Gothic" w:hAnsi="Century Gothic"/>
        </w:rPr>
        <w:t xml:space="preserve">Public transit is an essential service </w:t>
      </w:r>
      <w:r w:rsidR="00E91418">
        <w:rPr>
          <w:rFonts w:ascii="Century Gothic" w:hAnsi="Century Gothic"/>
        </w:rPr>
        <w:t>intended to provide</w:t>
      </w:r>
      <w:r w:rsidR="004B4CBC">
        <w:rPr>
          <w:rFonts w:ascii="Century Gothic" w:hAnsi="Century Gothic"/>
        </w:rPr>
        <w:t xml:space="preserve"> every central Iowan the opportunity to fully participate in our communit</w:t>
      </w:r>
      <w:r w:rsidR="0052505E">
        <w:rPr>
          <w:rFonts w:ascii="Century Gothic" w:hAnsi="Century Gothic"/>
        </w:rPr>
        <w:t>ies</w:t>
      </w:r>
      <w:r w:rsidR="004B4CBC">
        <w:rPr>
          <w:rFonts w:ascii="Century Gothic" w:hAnsi="Century Gothic"/>
        </w:rPr>
        <w:t xml:space="preserve"> regardless of ability or income</w:t>
      </w:r>
      <w:r w:rsidR="004B4CBC" w:rsidRPr="00C54535">
        <w:rPr>
          <w:rFonts w:ascii="Century Gothic" w:hAnsi="Century Gothic"/>
        </w:rPr>
        <w:t xml:space="preserve">,” said DART </w:t>
      </w:r>
      <w:r w:rsidR="005B109E" w:rsidRPr="00C54535">
        <w:rPr>
          <w:rFonts w:ascii="Century Gothic" w:hAnsi="Century Gothic"/>
        </w:rPr>
        <w:t>Commission Chair and West Des Moines Mayor Russ Trimble</w:t>
      </w:r>
      <w:r w:rsidR="004B4CBC" w:rsidRPr="00C54535">
        <w:rPr>
          <w:rFonts w:ascii="Century Gothic" w:hAnsi="Century Gothic"/>
        </w:rPr>
        <w:t>. “</w:t>
      </w:r>
      <w:r w:rsidR="005B109E" w:rsidRPr="00C54535">
        <w:rPr>
          <w:rFonts w:ascii="Century Gothic" w:hAnsi="Century Gothic"/>
        </w:rPr>
        <w:t>Many of the</w:t>
      </w:r>
      <w:r w:rsidR="005B109E">
        <w:rPr>
          <w:rFonts w:ascii="Century Gothic" w:hAnsi="Century Gothic"/>
        </w:rPr>
        <w:t xml:space="preserve"> individuals who use DART do not have other transportation options, which means a significant reduction in bus service</w:t>
      </w:r>
      <w:r w:rsidR="00754C97">
        <w:rPr>
          <w:rFonts w:ascii="Century Gothic" w:hAnsi="Century Gothic"/>
        </w:rPr>
        <w:t>s</w:t>
      </w:r>
      <w:r w:rsidR="005B109E">
        <w:rPr>
          <w:rFonts w:ascii="Century Gothic" w:hAnsi="Century Gothic"/>
        </w:rPr>
        <w:t xml:space="preserve"> will impact </w:t>
      </w:r>
      <w:r w:rsidR="0052505E">
        <w:rPr>
          <w:rFonts w:ascii="Century Gothic" w:hAnsi="Century Gothic"/>
        </w:rPr>
        <w:t xml:space="preserve">those who rely on </w:t>
      </w:r>
      <w:r w:rsidR="008010C7">
        <w:rPr>
          <w:rFonts w:ascii="Century Gothic" w:hAnsi="Century Gothic"/>
        </w:rPr>
        <w:t xml:space="preserve">public transit as </w:t>
      </w:r>
      <w:r w:rsidR="0052505E">
        <w:rPr>
          <w:rFonts w:ascii="Century Gothic" w:hAnsi="Century Gothic"/>
        </w:rPr>
        <w:t>part of their</w:t>
      </w:r>
      <w:r w:rsidR="005B109E">
        <w:rPr>
          <w:rFonts w:ascii="Century Gothic" w:hAnsi="Century Gothic"/>
        </w:rPr>
        <w:t xml:space="preserve"> daily lives.” </w:t>
      </w:r>
    </w:p>
    <w:p w14:paraId="34CD0763" w14:textId="58472A03" w:rsidR="00C54535" w:rsidRDefault="00422763">
      <w:pPr>
        <w:rPr>
          <w:rFonts w:ascii="Century Gothic" w:hAnsi="Century Gothic"/>
        </w:rPr>
      </w:pPr>
      <w:bookmarkStart w:id="0" w:name="_Hlk150799213"/>
      <w:r>
        <w:rPr>
          <w:rFonts w:ascii="Century Gothic" w:hAnsi="Century Gothic"/>
        </w:rPr>
        <w:t>“Choosing to invest in</w:t>
      </w:r>
      <w:r w:rsidR="0022079D">
        <w:rPr>
          <w:rFonts w:ascii="Century Gothic" w:hAnsi="Century Gothic"/>
        </w:rPr>
        <w:t xml:space="preserve"> DART is i</w:t>
      </w:r>
      <w:r w:rsidR="00754C97">
        <w:rPr>
          <w:rFonts w:ascii="Century Gothic" w:hAnsi="Century Gothic"/>
        </w:rPr>
        <w:t xml:space="preserve">mportant </w:t>
      </w:r>
      <w:r w:rsidR="0022079D">
        <w:rPr>
          <w:rFonts w:ascii="Century Gothic" w:hAnsi="Century Gothic"/>
        </w:rPr>
        <w:t xml:space="preserve">to a healthy, </w:t>
      </w:r>
      <w:r>
        <w:rPr>
          <w:rFonts w:ascii="Century Gothic" w:hAnsi="Century Gothic"/>
        </w:rPr>
        <w:t>growing</w:t>
      </w:r>
      <w:r w:rsidR="0022079D">
        <w:rPr>
          <w:rFonts w:ascii="Century Gothic" w:hAnsi="Century Gothic"/>
        </w:rPr>
        <w:t xml:space="preserve"> community,” said</w:t>
      </w:r>
      <w:r w:rsidR="00754C97">
        <w:rPr>
          <w:rFonts w:ascii="Century Gothic" w:hAnsi="Century Gothic"/>
        </w:rPr>
        <w:t xml:space="preserve"> DART CEO</w:t>
      </w:r>
      <w:r w:rsidR="0022079D">
        <w:rPr>
          <w:rFonts w:ascii="Century Gothic" w:hAnsi="Century Gothic"/>
        </w:rPr>
        <w:t xml:space="preserve"> Amanda Wanke. “Our population has </w:t>
      </w:r>
      <w:r>
        <w:rPr>
          <w:rFonts w:ascii="Century Gothic" w:hAnsi="Century Gothic"/>
        </w:rPr>
        <w:t>increased</w:t>
      </w:r>
      <w:r w:rsidR="0022079D">
        <w:rPr>
          <w:rFonts w:ascii="Century Gothic" w:hAnsi="Century Gothic"/>
        </w:rPr>
        <w:t xml:space="preserve"> 24% in the past decade</w:t>
      </w:r>
      <w:r w:rsidR="00754C97">
        <w:rPr>
          <w:rFonts w:ascii="Century Gothic" w:hAnsi="Century Gothic"/>
        </w:rPr>
        <w:t>,</w:t>
      </w:r>
      <w:r w:rsidR="0022079D">
        <w:rPr>
          <w:rFonts w:ascii="Century Gothic" w:hAnsi="Century Gothic"/>
        </w:rPr>
        <w:t xml:space="preserve"> while servic</w:t>
      </w:r>
      <w:r>
        <w:rPr>
          <w:rFonts w:ascii="Century Gothic" w:hAnsi="Century Gothic"/>
        </w:rPr>
        <w:t>es have stayed at existing levels</w:t>
      </w:r>
      <w:r w:rsidR="0022079D">
        <w:rPr>
          <w:rFonts w:ascii="Century Gothic" w:hAnsi="Century Gothic"/>
        </w:rPr>
        <w:t xml:space="preserve"> due to funding constraints. </w:t>
      </w:r>
      <w:r>
        <w:rPr>
          <w:rFonts w:ascii="Century Gothic" w:hAnsi="Century Gothic"/>
        </w:rPr>
        <w:t>As we look to the future, we</w:t>
      </w:r>
      <w:r w:rsidR="0022079D">
        <w:rPr>
          <w:rFonts w:ascii="Century Gothic" w:hAnsi="Century Gothic"/>
        </w:rPr>
        <w:t xml:space="preserve"> need to ensure public transportation is an integral p</w:t>
      </w:r>
      <w:r>
        <w:rPr>
          <w:rFonts w:ascii="Century Gothic" w:hAnsi="Century Gothic"/>
        </w:rPr>
        <w:t>art of our region,</w:t>
      </w:r>
      <w:r w:rsidR="0022079D">
        <w:rPr>
          <w:rFonts w:ascii="Century Gothic" w:hAnsi="Century Gothic"/>
        </w:rPr>
        <w:t xml:space="preserve"> connecting people to jobs, services, and opportunitie</w:t>
      </w:r>
      <w:r>
        <w:rPr>
          <w:rFonts w:ascii="Century Gothic" w:hAnsi="Century Gothic"/>
        </w:rPr>
        <w:t>s in ways that benefit all of us.”</w:t>
      </w:r>
    </w:p>
    <w:bookmarkEnd w:id="0"/>
    <w:p w14:paraId="62D6F8D3" w14:textId="01D05856" w:rsidR="0093730E" w:rsidRPr="00371110" w:rsidRDefault="008A0837" w:rsidP="003433F6">
      <w:pPr>
        <w:rPr>
          <w:rFonts w:ascii="Century Gothic" w:hAnsi="Century Gothic"/>
        </w:rPr>
      </w:pPr>
      <w:r w:rsidRPr="00371110">
        <w:rPr>
          <w:rFonts w:ascii="Century Gothic" w:hAnsi="Century Gothic"/>
        </w:rPr>
        <w:t xml:space="preserve">Potential cuts to services stem from </w:t>
      </w:r>
      <w:r w:rsidR="003433F6">
        <w:rPr>
          <w:rFonts w:ascii="Century Gothic" w:hAnsi="Century Gothic"/>
        </w:rPr>
        <w:t xml:space="preserve">a challenge the City of Des Moines faces in funding public transit. </w:t>
      </w:r>
      <w:r w:rsidR="00422763">
        <w:rPr>
          <w:rFonts w:ascii="Century Gothic" w:hAnsi="Century Gothic"/>
        </w:rPr>
        <w:t>The city’s</w:t>
      </w:r>
      <w:r w:rsidRPr="00371110">
        <w:rPr>
          <w:rFonts w:ascii="Century Gothic" w:hAnsi="Century Gothic"/>
        </w:rPr>
        <w:t xml:space="preserve"> contribution to DART exceeds what it can collect </w:t>
      </w:r>
      <w:r w:rsidR="00F43F60" w:rsidRPr="00371110">
        <w:rPr>
          <w:rFonts w:ascii="Century Gothic" w:hAnsi="Century Gothic"/>
        </w:rPr>
        <w:t>in property taxes, the funding mechanism set by the Iowa Legislature</w:t>
      </w:r>
      <w:r w:rsidR="00A708A5">
        <w:rPr>
          <w:rFonts w:ascii="Century Gothic" w:hAnsi="Century Gothic"/>
        </w:rPr>
        <w:t>. Its</w:t>
      </w:r>
      <w:r w:rsidR="00F43F60" w:rsidRPr="00371110">
        <w:rPr>
          <w:rFonts w:ascii="Century Gothic" w:hAnsi="Century Gothic"/>
        </w:rPr>
        <w:t xml:space="preserve"> contribution</w:t>
      </w:r>
      <w:r w:rsidR="00A708A5">
        <w:rPr>
          <w:rFonts w:ascii="Century Gothic" w:hAnsi="Century Gothic"/>
        </w:rPr>
        <w:t xml:space="preserve"> to DART</w:t>
      </w:r>
      <w:r w:rsidR="00F43F60" w:rsidRPr="00371110">
        <w:rPr>
          <w:rFonts w:ascii="Century Gothic" w:hAnsi="Century Gothic"/>
        </w:rPr>
        <w:t xml:space="preserve"> will continue to increase under a new funding formula that aligns what each community pays with the level of services </w:t>
      </w:r>
      <w:r w:rsidR="00F43F60" w:rsidRPr="00C54535">
        <w:rPr>
          <w:rFonts w:ascii="Century Gothic" w:hAnsi="Century Gothic"/>
        </w:rPr>
        <w:t>received</w:t>
      </w:r>
      <w:r w:rsidR="00566C42">
        <w:rPr>
          <w:rFonts w:ascii="Century Gothic" w:hAnsi="Century Gothic"/>
        </w:rPr>
        <w:t>. A</w:t>
      </w:r>
      <w:r w:rsidR="00B4423C" w:rsidRPr="00C54535">
        <w:rPr>
          <w:rFonts w:ascii="Century Gothic" w:hAnsi="Century Gothic"/>
        </w:rPr>
        <w:t>pproximately 70 percent of the service</w:t>
      </w:r>
      <w:r w:rsidR="004D5AA5">
        <w:rPr>
          <w:rFonts w:ascii="Century Gothic" w:hAnsi="Century Gothic"/>
        </w:rPr>
        <w:t>s</w:t>
      </w:r>
      <w:r w:rsidR="00B4423C" w:rsidRPr="00C54535">
        <w:rPr>
          <w:rFonts w:ascii="Century Gothic" w:hAnsi="Century Gothic"/>
        </w:rPr>
        <w:t xml:space="preserve"> DART provides </w:t>
      </w:r>
      <w:r w:rsidR="00754C97" w:rsidRPr="00C54535">
        <w:rPr>
          <w:rFonts w:ascii="Century Gothic" w:hAnsi="Century Gothic"/>
        </w:rPr>
        <w:t>are</w:t>
      </w:r>
      <w:r w:rsidR="00B4423C" w:rsidRPr="00C54535">
        <w:rPr>
          <w:rFonts w:ascii="Century Gothic" w:hAnsi="Century Gothic"/>
        </w:rPr>
        <w:t xml:space="preserve"> in the City of Des Moines.</w:t>
      </w:r>
      <w:r w:rsidR="00B4423C">
        <w:rPr>
          <w:rFonts w:ascii="Century Gothic" w:hAnsi="Century Gothic"/>
        </w:rPr>
        <w:t xml:space="preserve"> </w:t>
      </w:r>
    </w:p>
    <w:p w14:paraId="33754389" w14:textId="6C339980" w:rsidR="00F43F60" w:rsidRPr="00371110" w:rsidRDefault="00F43F60" w:rsidP="009C407C">
      <w:pPr>
        <w:rPr>
          <w:rFonts w:ascii="Century Gothic" w:hAnsi="Century Gothic"/>
        </w:rPr>
      </w:pPr>
      <w:r w:rsidRPr="00371110">
        <w:rPr>
          <w:rFonts w:ascii="Century Gothic" w:hAnsi="Century Gothic"/>
        </w:rPr>
        <w:t xml:space="preserve">The Iowa Legislature gave the City of Des Moines the option of increasing its franchise fee – </w:t>
      </w:r>
      <w:r w:rsidR="009C407C" w:rsidRPr="00371110">
        <w:rPr>
          <w:rFonts w:ascii="Century Gothic" w:hAnsi="Century Gothic"/>
        </w:rPr>
        <w:t xml:space="preserve">a tax on gas and electric bills – up to 2.5 percent to help fund public transit. If the </w:t>
      </w:r>
      <w:r w:rsidR="003433F6">
        <w:rPr>
          <w:rFonts w:ascii="Century Gothic" w:hAnsi="Century Gothic"/>
        </w:rPr>
        <w:t xml:space="preserve">Des Moines City Council </w:t>
      </w:r>
      <w:r w:rsidR="009C407C" w:rsidRPr="00371110">
        <w:rPr>
          <w:rFonts w:ascii="Century Gothic" w:hAnsi="Century Gothic"/>
        </w:rPr>
        <w:t xml:space="preserve">chooses to increase </w:t>
      </w:r>
      <w:r w:rsidR="003433F6">
        <w:rPr>
          <w:rFonts w:ascii="Century Gothic" w:hAnsi="Century Gothic"/>
        </w:rPr>
        <w:t>the</w:t>
      </w:r>
      <w:r w:rsidR="009C407C" w:rsidRPr="00371110">
        <w:rPr>
          <w:rFonts w:ascii="Century Gothic" w:hAnsi="Century Gothic"/>
        </w:rPr>
        <w:t xml:space="preserve"> franchise fee by the full 2.5 percent, </w:t>
      </w:r>
      <w:r w:rsidR="009C407C" w:rsidRPr="00371110">
        <w:rPr>
          <w:rFonts w:ascii="Century Gothic" w:hAnsi="Century Gothic"/>
        </w:rPr>
        <w:lastRenderedPageBreak/>
        <w:t xml:space="preserve">the </w:t>
      </w:r>
      <w:r w:rsidR="00D70C24" w:rsidRPr="00371110">
        <w:rPr>
          <w:rFonts w:ascii="Century Gothic" w:hAnsi="Century Gothic"/>
        </w:rPr>
        <w:t xml:space="preserve">city could generate enough revenue to </w:t>
      </w:r>
      <w:r w:rsidRPr="00371110">
        <w:rPr>
          <w:rFonts w:ascii="Century Gothic" w:hAnsi="Century Gothic"/>
        </w:rPr>
        <w:t xml:space="preserve">maintain bus services at the current level and reduce property taxes for the next few years. </w:t>
      </w:r>
      <w:r w:rsidR="00B4423C">
        <w:rPr>
          <w:rFonts w:ascii="Century Gothic" w:hAnsi="Century Gothic"/>
        </w:rPr>
        <w:t xml:space="preserve">A homeowner in Des Moines with a $100 utility bill would experience a $2.50 per month increase in their franchise fee. </w:t>
      </w:r>
      <w:r w:rsidR="005369A1">
        <w:rPr>
          <w:rFonts w:ascii="Century Gothic" w:hAnsi="Century Gothic"/>
        </w:rPr>
        <w:t xml:space="preserve">In addition, non-profit and government organizations that do not pay property taxes would contribute to DART through franchise fees. </w:t>
      </w:r>
    </w:p>
    <w:p w14:paraId="19CF6F92" w14:textId="26713A40" w:rsidR="00F43F60" w:rsidRPr="00371110" w:rsidRDefault="00F43F60" w:rsidP="00F43F60">
      <w:pPr>
        <w:rPr>
          <w:rFonts w:ascii="Century Gothic" w:hAnsi="Century Gothic"/>
        </w:rPr>
      </w:pPr>
      <w:r w:rsidRPr="00371110">
        <w:rPr>
          <w:rFonts w:ascii="Century Gothic" w:hAnsi="Century Gothic"/>
        </w:rPr>
        <w:t xml:space="preserve">If the </w:t>
      </w:r>
      <w:r w:rsidR="00566C42">
        <w:rPr>
          <w:rFonts w:ascii="Century Gothic" w:hAnsi="Century Gothic"/>
        </w:rPr>
        <w:t>Des Moines City Council</w:t>
      </w:r>
      <w:r w:rsidRPr="00371110">
        <w:rPr>
          <w:rFonts w:ascii="Century Gothic" w:hAnsi="Century Gothic"/>
        </w:rPr>
        <w:t xml:space="preserve"> does not commit to funding DART above what </w:t>
      </w:r>
      <w:r w:rsidR="00566C42">
        <w:rPr>
          <w:rFonts w:ascii="Century Gothic" w:hAnsi="Century Gothic"/>
        </w:rPr>
        <w:t>the city</w:t>
      </w:r>
      <w:r w:rsidRPr="00371110">
        <w:rPr>
          <w:rFonts w:ascii="Century Gothic" w:hAnsi="Century Gothic"/>
        </w:rPr>
        <w:t xml:space="preserve"> can collect in property taxes, DART will have to cut services by </w:t>
      </w:r>
      <w:r w:rsidR="0052505E">
        <w:rPr>
          <w:rFonts w:ascii="Century Gothic" w:hAnsi="Century Gothic"/>
        </w:rPr>
        <w:t xml:space="preserve">up to </w:t>
      </w:r>
      <w:r w:rsidR="00B4423C">
        <w:rPr>
          <w:rFonts w:ascii="Century Gothic" w:hAnsi="Century Gothic"/>
        </w:rPr>
        <w:t>40 percent</w:t>
      </w:r>
      <w:r w:rsidRPr="00371110">
        <w:rPr>
          <w:rFonts w:ascii="Century Gothic" w:hAnsi="Century Gothic"/>
        </w:rPr>
        <w:t xml:space="preserve"> over five years. </w:t>
      </w:r>
      <w:r w:rsidR="003433F6">
        <w:rPr>
          <w:rFonts w:ascii="Century Gothic" w:hAnsi="Century Gothic"/>
        </w:rPr>
        <w:t>The first round of service cuts would begin in November 2024</w:t>
      </w:r>
      <w:r w:rsidR="00B4423C">
        <w:rPr>
          <w:rFonts w:ascii="Century Gothic" w:hAnsi="Century Gothic"/>
        </w:rPr>
        <w:t>, affecting</w:t>
      </w:r>
      <w:r w:rsidR="003433F6">
        <w:rPr>
          <w:rFonts w:ascii="Century Gothic" w:hAnsi="Century Gothic"/>
        </w:rPr>
        <w:t xml:space="preserve"> n</w:t>
      </w:r>
      <w:r w:rsidR="008A0837" w:rsidRPr="00371110">
        <w:rPr>
          <w:rFonts w:ascii="Century Gothic" w:hAnsi="Century Gothic"/>
        </w:rPr>
        <w:t xml:space="preserve">early all local bus routes in Des Moines. </w:t>
      </w:r>
      <w:r w:rsidRPr="00371110">
        <w:rPr>
          <w:rFonts w:ascii="Century Gothic" w:hAnsi="Century Gothic"/>
        </w:rPr>
        <w:t>Service cuts would result in significantly longer travel times and less service throughout the day.</w:t>
      </w:r>
    </w:p>
    <w:p w14:paraId="7487F361" w14:textId="2573A936" w:rsidR="008A0837" w:rsidRDefault="008A0837" w:rsidP="008A0837">
      <w:pPr>
        <w:rPr>
          <w:rFonts w:ascii="Century Gothic" w:hAnsi="Century Gothic"/>
        </w:rPr>
      </w:pPr>
      <w:r w:rsidRPr="00371110">
        <w:rPr>
          <w:rFonts w:ascii="Century Gothic" w:hAnsi="Century Gothic"/>
        </w:rPr>
        <w:t xml:space="preserve">Individuals who live in the City of Des Moines and those who would be directly impacted by a potential increase in taxes or a cut to DART services are encouraged to attend one of six public meetings and complete a survey at a public meeting or online. </w:t>
      </w:r>
    </w:p>
    <w:p w14:paraId="473235DC" w14:textId="20DF8CB4" w:rsidR="0052505E" w:rsidRPr="00A708A5" w:rsidRDefault="004D5AA5" w:rsidP="008A0837">
      <w:pPr>
        <w:rPr>
          <w:rFonts w:ascii="Century Gothic" w:hAnsi="Century Gothic"/>
          <w:b/>
          <w:bCs/>
        </w:rPr>
      </w:pPr>
      <w:r w:rsidRPr="00A708A5">
        <w:rPr>
          <w:rFonts w:ascii="Century Gothic" w:hAnsi="Century Gothic"/>
          <w:b/>
          <w:bCs/>
        </w:rPr>
        <w:t>Public Meeting Times and Locations</w:t>
      </w:r>
      <w:r w:rsidR="0052505E" w:rsidRPr="00A708A5">
        <w:rPr>
          <w:rFonts w:ascii="Century Gothic" w:hAnsi="Century Gothic"/>
          <w:b/>
          <w:bCs/>
        </w:rPr>
        <w:t xml:space="preserve">: </w:t>
      </w:r>
    </w:p>
    <w:p w14:paraId="4558D7AF" w14:textId="33DC3809" w:rsidR="0052505E" w:rsidRPr="00A708A5" w:rsidRDefault="0052505E" w:rsidP="0052505E">
      <w:pPr>
        <w:pStyle w:val="NormalWeb"/>
        <w:numPr>
          <w:ilvl w:val="0"/>
          <w:numId w:val="5"/>
        </w:numPr>
        <w:shd w:val="clear" w:color="auto" w:fill="FFFFFF"/>
        <w:spacing w:before="0" w:beforeAutospacing="0"/>
        <w:rPr>
          <w:rFonts w:ascii="Century Gothic" w:hAnsi="Century Gothic" w:cs="Arial"/>
          <w:color w:val="212529"/>
          <w:sz w:val="22"/>
          <w:szCs w:val="22"/>
        </w:rPr>
      </w:pPr>
      <w:r w:rsidRPr="00A708A5">
        <w:rPr>
          <w:rStyle w:val="Strong"/>
          <w:rFonts w:ascii="Century Gothic" w:hAnsi="Century Gothic" w:cs="Arial"/>
          <w:b w:val="0"/>
          <w:bCs w:val="0"/>
          <w:color w:val="212529"/>
          <w:sz w:val="22"/>
          <w:szCs w:val="22"/>
        </w:rPr>
        <w:t>November 30,</w:t>
      </w:r>
      <w:r w:rsidRPr="00A708A5">
        <w:rPr>
          <w:rStyle w:val="Strong"/>
          <w:rFonts w:ascii="Century Gothic" w:hAnsi="Century Gothic" w:cs="Arial"/>
          <w:color w:val="212529"/>
          <w:sz w:val="22"/>
          <w:szCs w:val="22"/>
        </w:rPr>
        <w:t xml:space="preserve"> </w:t>
      </w:r>
      <w:r w:rsidRPr="00A708A5">
        <w:rPr>
          <w:rFonts w:ascii="Century Gothic" w:hAnsi="Century Gothic" w:cs="Arial"/>
          <w:color w:val="212529"/>
          <w:sz w:val="22"/>
          <w:szCs w:val="22"/>
        </w:rPr>
        <w:t>6-7 p.m., Northwest Community Center (Ward 1)</w:t>
      </w:r>
    </w:p>
    <w:p w14:paraId="7C57238C" w14:textId="76F1E5E5" w:rsidR="0052505E" w:rsidRPr="00A708A5" w:rsidRDefault="0052505E" w:rsidP="0052505E">
      <w:pPr>
        <w:pStyle w:val="NormalWeb"/>
        <w:numPr>
          <w:ilvl w:val="0"/>
          <w:numId w:val="5"/>
        </w:numPr>
        <w:shd w:val="clear" w:color="auto" w:fill="FFFFFF"/>
        <w:spacing w:before="0" w:beforeAutospacing="0"/>
        <w:rPr>
          <w:rFonts w:ascii="Century Gothic" w:hAnsi="Century Gothic" w:cs="Arial"/>
          <w:color w:val="212529"/>
          <w:sz w:val="22"/>
          <w:szCs w:val="22"/>
        </w:rPr>
      </w:pPr>
      <w:r w:rsidRPr="00A708A5">
        <w:rPr>
          <w:rStyle w:val="Strong"/>
          <w:rFonts w:ascii="Century Gothic" w:hAnsi="Century Gothic" w:cs="Arial"/>
          <w:b w:val="0"/>
          <w:bCs w:val="0"/>
          <w:color w:val="212529"/>
          <w:sz w:val="22"/>
          <w:szCs w:val="22"/>
        </w:rPr>
        <w:t>December 1,</w:t>
      </w:r>
      <w:r w:rsidRPr="00A708A5">
        <w:rPr>
          <w:rStyle w:val="Strong"/>
          <w:rFonts w:ascii="Century Gothic" w:hAnsi="Century Gothic" w:cs="Arial"/>
          <w:color w:val="212529"/>
          <w:sz w:val="22"/>
          <w:szCs w:val="22"/>
        </w:rPr>
        <w:t xml:space="preserve"> </w:t>
      </w:r>
      <w:r w:rsidRPr="00A708A5">
        <w:rPr>
          <w:rFonts w:ascii="Century Gothic" w:hAnsi="Century Gothic" w:cs="Arial"/>
          <w:color w:val="212529"/>
          <w:sz w:val="22"/>
          <w:szCs w:val="22"/>
        </w:rPr>
        <w:t xml:space="preserve">Noon-1 p.m., </w:t>
      </w:r>
      <w:r w:rsidR="004D5AA5" w:rsidRPr="00A708A5">
        <w:rPr>
          <w:rFonts w:ascii="Century Gothic" w:hAnsi="Century Gothic" w:cs="Arial"/>
          <w:color w:val="212529"/>
          <w:sz w:val="22"/>
          <w:szCs w:val="22"/>
        </w:rPr>
        <w:t>v</w:t>
      </w:r>
      <w:r w:rsidRPr="00A708A5">
        <w:rPr>
          <w:rFonts w:ascii="Century Gothic" w:hAnsi="Century Gothic" w:cs="Arial"/>
          <w:color w:val="212529"/>
          <w:sz w:val="22"/>
          <w:szCs w:val="22"/>
        </w:rPr>
        <w:t xml:space="preserve">irtual </w:t>
      </w:r>
      <w:r w:rsidR="004D5AA5" w:rsidRPr="00A708A5">
        <w:rPr>
          <w:rFonts w:ascii="Century Gothic" w:hAnsi="Century Gothic" w:cs="Arial"/>
          <w:color w:val="212529"/>
          <w:sz w:val="22"/>
          <w:szCs w:val="22"/>
        </w:rPr>
        <w:t>v</w:t>
      </w:r>
      <w:r w:rsidRPr="00A708A5">
        <w:rPr>
          <w:rFonts w:ascii="Century Gothic" w:hAnsi="Century Gothic" w:cs="Arial"/>
          <w:color w:val="212529"/>
          <w:sz w:val="22"/>
          <w:szCs w:val="22"/>
        </w:rPr>
        <w:t>ia Zoom</w:t>
      </w:r>
    </w:p>
    <w:p w14:paraId="35FB9CEF" w14:textId="169DDFDC" w:rsidR="0052505E" w:rsidRPr="00A708A5" w:rsidRDefault="0052505E" w:rsidP="0052505E">
      <w:pPr>
        <w:pStyle w:val="NormalWeb"/>
        <w:numPr>
          <w:ilvl w:val="0"/>
          <w:numId w:val="5"/>
        </w:numPr>
        <w:shd w:val="clear" w:color="auto" w:fill="FFFFFF"/>
        <w:spacing w:before="0" w:beforeAutospacing="0"/>
        <w:rPr>
          <w:rFonts w:ascii="Century Gothic" w:hAnsi="Century Gothic" w:cs="Arial"/>
          <w:color w:val="212529"/>
          <w:sz w:val="22"/>
          <w:szCs w:val="22"/>
        </w:rPr>
      </w:pPr>
      <w:r w:rsidRPr="00A708A5">
        <w:rPr>
          <w:rStyle w:val="Strong"/>
          <w:rFonts w:ascii="Century Gothic" w:hAnsi="Century Gothic" w:cs="Arial"/>
          <w:b w:val="0"/>
          <w:bCs w:val="0"/>
          <w:color w:val="212529"/>
          <w:sz w:val="22"/>
          <w:szCs w:val="22"/>
        </w:rPr>
        <w:t xml:space="preserve">December 4, </w:t>
      </w:r>
      <w:r w:rsidRPr="00A708A5">
        <w:rPr>
          <w:rFonts w:ascii="Century Gothic" w:hAnsi="Century Gothic" w:cs="Arial"/>
          <w:color w:val="212529"/>
          <w:sz w:val="22"/>
          <w:szCs w:val="22"/>
        </w:rPr>
        <w:t>6-7 p.m., East Side Library (Ward 2)</w:t>
      </w:r>
    </w:p>
    <w:p w14:paraId="10C04608" w14:textId="72C4FD51" w:rsidR="0052505E" w:rsidRPr="00A708A5" w:rsidRDefault="0052505E" w:rsidP="0052505E">
      <w:pPr>
        <w:pStyle w:val="NormalWeb"/>
        <w:numPr>
          <w:ilvl w:val="0"/>
          <w:numId w:val="5"/>
        </w:numPr>
        <w:shd w:val="clear" w:color="auto" w:fill="FFFFFF"/>
        <w:spacing w:before="0" w:beforeAutospacing="0"/>
        <w:rPr>
          <w:rFonts w:ascii="Century Gothic" w:hAnsi="Century Gothic" w:cs="Arial"/>
          <w:color w:val="212529"/>
          <w:sz w:val="22"/>
          <w:szCs w:val="22"/>
        </w:rPr>
      </w:pPr>
      <w:r w:rsidRPr="00A708A5">
        <w:rPr>
          <w:rStyle w:val="Strong"/>
          <w:rFonts w:ascii="Century Gothic" w:hAnsi="Century Gothic" w:cs="Arial"/>
          <w:b w:val="0"/>
          <w:bCs w:val="0"/>
          <w:color w:val="212529"/>
          <w:sz w:val="22"/>
          <w:szCs w:val="22"/>
        </w:rPr>
        <w:t>December 6,</w:t>
      </w:r>
      <w:r w:rsidRPr="00A708A5">
        <w:rPr>
          <w:rStyle w:val="Strong"/>
          <w:rFonts w:ascii="Century Gothic" w:hAnsi="Century Gothic" w:cs="Arial"/>
          <w:color w:val="212529"/>
          <w:sz w:val="22"/>
          <w:szCs w:val="22"/>
        </w:rPr>
        <w:t xml:space="preserve"> </w:t>
      </w:r>
      <w:r w:rsidRPr="00A708A5">
        <w:rPr>
          <w:rFonts w:ascii="Century Gothic" w:hAnsi="Century Gothic" w:cs="Arial"/>
          <w:color w:val="212529"/>
          <w:sz w:val="22"/>
          <w:szCs w:val="22"/>
        </w:rPr>
        <w:t>11 a.m.-1 p.m. Open House</w:t>
      </w:r>
      <w:r w:rsidR="00A708A5">
        <w:rPr>
          <w:rFonts w:ascii="Century Gothic" w:hAnsi="Century Gothic" w:cs="Arial"/>
          <w:color w:val="212529"/>
          <w:sz w:val="22"/>
          <w:szCs w:val="22"/>
        </w:rPr>
        <w:t xml:space="preserve"> at</w:t>
      </w:r>
      <w:r w:rsidRPr="00A708A5">
        <w:rPr>
          <w:rFonts w:ascii="Century Gothic" w:hAnsi="Century Gothic" w:cs="Arial"/>
          <w:color w:val="212529"/>
          <w:sz w:val="22"/>
          <w:szCs w:val="22"/>
        </w:rPr>
        <w:t xml:space="preserve"> DART Central Station</w:t>
      </w:r>
    </w:p>
    <w:p w14:paraId="3B4B6624" w14:textId="34197507" w:rsidR="0052505E" w:rsidRPr="00A708A5" w:rsidRDefault="0052505E" w:rsidP="0052505E">
      <w:pPr>
        <w:pStyle w:val="NormalWeb"/>
        <w:numPr>
          <w:ilvl w:val="0"/>
          <w:numId w:val="5"/>
        </w:numPr>
        <w:shd w:val="clear" w:color="auto" w:fill="FFFFFF"/>
        <w:spacing w:before="0" w:beforeAutospacing="0"/>
        <w:rPr>
          <w:rFonts w:ascii="Century Gothic" w:hAnsi="Century Gothic" w:cs="Arial"/>
          <w:color w:val="212529"/>
          <w:sz w:val="22"/>
          <w:szCs w:val="22"/>
        </w:rPr>
      </w:pPr>
      <w:r w:rsidRPr="00A708A5">
        <w:rPr>
          <w:rStyle w:val="Strong"/>
          <w:rFonts w:ascii="Century Gothic" w:hAnsi="Century Gothic" w:cs="Arial"/>
          <w:b w:val="0"/>
          <w:bCs w:val="0"/>
          <w:color w:val="212529"/>
          <w:sz w:val="22"/>
          <w:szCs w:val="22"/>
        </w:rPr>
        <w:t>December 7,</w:t>
      </w:r>
      <w:r w:rsidRPr="00A708A5">
        <w:rPr>
          <w:rStyle w:val="Strong"/>
          <w:rFonts w:ascii="Century Gothic" w:hAnsi="Century Gothic" w:cs="Arial"/>
          <w:color w:val="212529"/>
          <w:sz w:val="22"/>
          <w:szCs w:val="22"/>
        </w:rPr>
        <w:t xml:space="preserve"> </w:t>
      </w:r>
      <w:r w:rsidRPr="00A708A5">
        <w:rPr>
          <w:rFonts w:ascii="Century Gothic" w:hAnsi="Century Gothic" w:cs="Arial"/>
          <w:color w:val="212529"/>
          <w:sz w:val="22"/>
          <w:szCs w:val="22"/>
        </w:rPr>
        <w:t>6-7 p.m., DMPS Kurtz Opportunity Center (Ward 3)</w:t>
      </w:r>
    </w:p>
    <w:p w14:paraId="4566983D" w14:textId="3DDD9B59" w:rsidR="0052505E" w:rsidRPr="00A708A5" w:rsidRDefault="0052505E" w:rsidP="0049049A">
      <w:pPr>
        <w:pStyle w:val="NormalWeb"/>
        <w:numPr>
          <w:ilvl w:val="0"/>
          <w:numId w:val="5"/>
        </w:numPr>
        <w:shd w:val="clear" w:color="auto" w:fill="FFFFFF"/>
        <w:spacing w:before="0" w:beforeAutospacing="0"/>
        <w:rPr>
          <w:rFonts w:ascii="Century Gothic" w:hAnsi="Century Gothic" w:cs="Arial"/>
          <w:color w:val="212529"/>
          <w:sz w:val="22"/>
          <w:szCs w:val="22"/>
        </w:rPr>
      </w:pPr>
      <w:r w:rsidRPr="00A708A5">
        <w:rPr>
          <w:rStyle w:val="Strong"/>
          <w:rFonts w:ascii="Century Gothic" w:hAnsi="Century Gothic" w:cs="Arial"/>
          <w:b w:val="0"/>
          <w:bCs w:val="0"/>
          <w:color w:val="212529"/>
          <w:sz w:val="22"/>
          <w:szCs w:val="22"/>
        </w:rPr>
        <w:t>December 12,</w:t>
      </w:r>
      <w:r w:rsidRPr="00A708A5">
        <w:rPr>
          <w:rStyle w:val="Strong"/>
          <w:rFonts w:ascii="Century Gothic" w:hAnsi="Century Gothic" w:cs="Arial"/>
          <w:color w:val="212529"/>
          <w:sz w:val="22"/>
          <w:szCs w:val="22"/>
        </w:rPr>
        <w:t xml:space="preserve"> </w:t>
      </w:r>
      <w:r w:rsidRPr="00A708A5">
        <w:rPr>
          <w:rFonts w:ascii="Century Gothic" w:hAnsi="Century Gothic" w:cs="Arial"/>
          <w:color w:val="212529"/>
          <w:sz w:val="22"/>
          <w:szCs w:val="22"/>
        </w:rPr>
        <w:t>6-7 p.m., Des Moines Area Religious Council (Ward 4)</w:t>
      </w:r>
    </w:p>
    <w:p w14:paraId="55E5FFB4" w14:textId="3C9E04F7" w:rsidR="00D70C24" w:rsidRDefault="008A0837" w:rsidP="00D70C24">
      <w:pPr>
        <w:rPr>
          <w:rFonts w:ascii="Century Gothic" w:hAnsi="Century Gothic"/>
        </w:rPr>
      </w:pPr>
      <w:r w:rsidRPr="00371110">
        <w:rPr>
          <w:rFonts w:ascii="Century Gothic" w:hAnsi="Century Gothic"/>
        </w:rPr>
        <w:t xml:space="preserve">Central Iowans can learn more about the issue, </w:t>
      </w:r>
      <w:r w:rsidR="0052505E">
        <w:rPr>
          <w:rFonts w:ascii="Century Gothic" w:hAnsi="Century Gothic"/>
        </w:rPr>
        <w:t xml:space="preserve">sign up </w:t>
      </w:r>
      <w:r w:rsidR="004D5AA5">
        <w:rPr>
          <w:rFonts w:ascii="Century Gothic" w:hAnsi="Century Gothic"/>
        </w:rPr>
        <w:t>to attend</w:t>
      </w:r>
      <w:r w:rsidR="0052505E">
        <w:rPr>
          <w:rFonts w:ascii="Century Gothic" w:hAnsi="Century Gothic"/>
        </w:rPr>
        <w:t xml:space="preserve"> a</w:t>
      </w:r>
      <w:r w:rsidR="0052505E" w:rsidRPr="00371110">
        <w:rPr>
          <w:rFonts w:ascii="Century Gothic" w:hAnsi="Century Gothic"/>
        </w:rPr>
        <w:t xml:space="preserve"> </w:t>
      </w:r>
      <w:r w:rsidRPr="00371110">
        <w:rPr>
          <w:rFonts w:ascii="Century Gothic" w:hAnsi="Century Gothic"/>
        </w:rPr>
        <w:t>public meeting,</w:t>
      </w:r>
      <w:r w:rsidR="00D70C24" w:rsidRPr="00371110">
        <w:rPr>
          <w:rFonts w:ascii="Century Gothic" w:hAnsi="Century Gothic"/>
        </w:rPr>
        <w:t xml:space="preserve"> and take the survey at </w:t>
      </w:r>
      <w:r w:rsidRPr="00371110">
        <w:rPr>
          <w:rFonts w:ascii="Century Gothic" w:hAnsi="Century Gothic"/>
        </w:rPr>
        <w:t>www.</w:t>
      </w:r>
      <w:r w:rsidR="00D70C24" w:rsidRPr="00371110">
        <w:rPr>
          <w:rFonts w:ascii="Century Gothic" w:hAnsi="Century Gothic"/>
        </w:rPr>
        <w:t xml:space="preserve">ridedart.com/service-cuts. </w:t>
      </w:r>
    </w:p>
    <w:p w14:paraId="5611D0F7" w14:textId="4B2580EA" w:rsidR="00371110" w:rsidRDefault="00371110" w:rsidP="00D70C24">
      <w:pPr>
        <w:rPr>
          <w:rFonts w:ascii="Century Gothic" w:hAnsi="Century Gothic"/>
        </w:rPr>
      </w:pPr>
    </w:p>
    <w:p w14:paraId="481D8892" w14:textId="5FCB4584" w:rsidR="00371110" w:rsidRPr="00371110" w:rsidRDefault="00371110" w:rsidP="00371110">
      <w:pPr>
        <w:rPr>
          <w:rFonts w:ascii="Century Gothic" w:hAnsi="Century Gothic"/>
          <w:b/>
          <w:bCs/>
          <w:i/>
          <w:iCs/>
          <w:sz w:val="20"/>
          <w:szCs w:val="20"/>
        </w:rPr>
      </w:pPr>
      <w:r w:rsidRPr="00371110">
        <w:rPr>
          <w:rFonts w:ascii="Century Gothic" w:hAnsi="Century Gothic"/>
          <w:b/>
          <w:bCs/>
          <w:i/>
          <w:iCs/>
          <w:sz w:val="20"/>
          <w:szCs w:val="20"/>
        </w:rPr>
        <w:t>About DART</w:t>
      </w:r>
    </w:p>
    <w:p w14:paraId="5DCEB073" w14:textId="78CF69DF" w:rsidR="00371110" w:rsidRDefault="00371110" w:rsidP="00371110">
      <w:pPr>
        <w:rPr>
          <w:rFonts w:ascii="Century Gothic" w:hAnsi="Century Gothic"/>
          <w:i/>
          <w:iCs/>
          <w:sz w:val="20"/>
          <w:szCs w:val="20"/>
        </w:rPr>
      </w:pPr>
      <w:r w:rsidRPr="00F54C9A">
        <w:rPr>
          <w:rFonts w:ascii="Century Gothic" w:hAnsi="Century Gothic"/>
          <w:i/>
          <w:iCs/>
          <w:sz w:val="20"/>
          <w:szCs w:val="20"/>
        </w:rPr>
        <w:t xml:space="preserve">The Des Moines Area Regional Transit Authority (DART) is Iowa’s largest, and only, regional transit agency, providing service in and around Polk County. DART operates a family of transportation services, providing </w:t>
      </w:r>
      <w:r>
        <w:rPr>
          <w:rFonts w:ascii="Century Gothic" w:hAnsi="Century Gothic"/>
          <w:i/>
          <w:iCs/>
          <w:sz w:val="20"/>
          <w:szCs w:val="20"/>
        </w:rPr>
        <w:t>3.2</w:t>
      </w:r>
      <w:r w:rsidRPr="00F54C9A">
        <w:rPr>
          <w:rFonts w:ascii="Century Gothic" w:hAnsi="Century Gothic"/>
          <w:i/>
          <w:iCs/>
          <w:sz w:val="20"/>
          <w:szCs w:val="20"/>
        </w:rPr>
        <w:t xml:space="preserve"> million annual rides that connect thousands of people every day to jobs, school, </w:t>
      </w:r>
      <w:proofErr w:type="gramStart"/>
      <w:r w:rsidRPr="00F54C9A">
        <w:rPr>
          <w:rFonts w:ascii="Century Gothic" w:hAnsi="Century Gothic"/>
          <w:i/>
          <w:iCs/>
          <w:sz w:val="20"/>
          <w:szCs w:val="20"/>
        </w:rPr>
        <w:t>healthcare</w:t>
      </w:r>
      <w:proofErr w:type="gramEnd"/>
      <w:r w:rsidRPr="00F54C9A">
        <w:rPr>
          <w:rFonts w:ascii="Century Gothic" w:hAnsi="Century Gothic"/>
          <w:i/>
          <w:iCs/>
          <w:sz w:val="20"/>
          <w:szCs w:val="20"/>
        </w:rPr>
        <w:t xml:space="preserve"> and other essential destinations. Twelve </w:t>
      </w:r>
      <w:r>
        <w:rPr>
          <w:rFonts w:ascii="Century Gothic" w:hAnsi="Century Gothic"/>
          <w:i/>
          <w:iCs/>
          <w:sz w:val="20"/>
          <w:szCs w:val="20"/>
        </w:rPr>
        <w:t>communities</w:t>
      </w:r>
      <w:r w:rsidRPr="00F54C9A">
        <w:rPr>
          <w:rFonts w:ascii="Century Gothic" w:hAnsi="Century Gothic"/>
          <w:i/>
          <w:iCs/>
          <w:sz w:val="20"/>
          <w:szCs w:val="20"/>
        </w:rPr>
        <w:t xml:space="preserve"> make up DART’s service area, where the agency carries out its mission to enrich lives, connect communities and expand opportunities for central Iowans. For more information about DART services, schedules, route changes, or directions to the nearest DART stop, visit the website at ridedart.com, download the free </w:t>
      </w:r>
      <w:proofErr w:type="spellStart"/>
      <w:r w:rsidRPr="00F54C9A">
        <w:rPr>
          <w:rFonts w:ascii="Century Gothic" w:hAnsi="Century Gothic"/>
          <w:i/>
          <w:iCs/>
          <w:sz w:val="20"/>
          <w:szCs w:val="20"/>
        </w:rPr>
        <w:t>MyDART</w:t>
      </w:r>
      <w:proofErr w:type="spellEnd"/>
      <w:r w:rsidRPr="00F54C9A">
        <w:rPr>
          <w:rFonts w:ascii="Century Gothic" w:hAnsi="Century Gothic"/>
          <w:i/>
          <w:iCs/>
          <w:sz w:val="20"/>
          <w:szCs w:val="20"/>
        </w:rPr>
        <w:t xml:space="preserve"> app or call 515-283-8100.</w:t>
      </w:r>
    </w:p>
    <w:p w14:paraId="5D54022B" w14:textId="77777777" w:rsidR="00371110" w:rsidRPr="00F54C9A" w:rsidRDefault="00371110" w:rsidP="00371110">
      <w:pPr>
        <w:rPr>
          <w:rFonts w:ascii="Century Gothic" w:hAnsi="Century Gothic"/>
          <w:i/>
          <w:iCs/>
          <w:color w:val="000000"/>
          <w:sz w:val="20"/>
          <w:szCs w:val="20"/>
        </w:rPr>
      </w:pPr>
    </w:p>
    <w:p w14:paraId="7AE41604" w14:textId="77777777" w:rsidR="00371110" w:rsidRPr="00A97E99" w:rsidRDefault="00371110" w:rsidP="00371110">
      <w:pPr>
        <w:jc w:val="center"/>
        <w:rPr>
          <w:rFonts w:cstheme="minorHAnsi"/>
          <w:color w:val="000000"/>
        </w:rPr>
      </w:pPr>
      <w:r>
        <w:rPr>
          <w:rFonts w:cstheme="minorHAnsi"/>
          <w:color w:val="000000"/>
        </w:rPr>
        <w:t># # #</w:t>
      </w:r>
    </w:p>
    <w:p w14:paraId="7E857C69" w14:textId="77777777" w:rsidR="00371110" w:rsidRPr="00371110" w:rsidRDefault="00371110" w:rsidP="00D70C24">
      <w:pPr>
        <w:rPr>
          <w:rFonts w:ascii="Century Gothic" w:hAnsi="Century Gothic"/>
        </w:rPr>
      </w:pPr>
    </w:p>
    <w:p w14:paraId="58F18D3C" w14:textId="77777777" w:rsidR="009C407C" w:rsidRDefault="009C407C"/>
    <w:p w14:paraId="0EBC0382" w14:textId="77777777" w:rsidR="009C407C" w:rsidRDefault="009C407C"/>
    <w:sectPr w:rsidR="009C4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B578" w14:textId="77777777" w:rsidR="008F13B4" w:rsidRDefault="008F13B4" w:rsidP="00284C1D">
      <w:pPr>
        <w:spacing w:after="0" w:line="240" w:lineRule="auto"/>
      </w:pPr>
      <w:r>
        <w:separator/>
      </w:r>
    </w:p>
  </w:endnote>
  <w:endnote w:type="continuationSeparator" w:id="0">
    <w:p w14:paraId="3FBD2D23" w14:textId="77777777" w:rsidR="008F13B4" w:rsidRDefault="008F13B4" w:rsidP="0028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0C3D" w14:textId="77777777" w:rsidR="008F13B4" w:rsidRDefault="008F13B4" w:rsidP="00284C1D">
      <w:pPr>
        <w:spacing w:after="0" w:line="240" w:lineRule="auto"/>
      </w:pPr>
      <w:r>
        <w:separator/>
      </w:r>
    </w:p>
  </w:footnote>
  <w:footnote w:type="continuationSeparator" w:id="0">
    <w:p w14:paraId="19827310" w14:textId="77777777" w:rsidR="008F13B4" w:rsidRDefault="008F13B4" w:rsidP="0028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F5B"/>
    <w:multiLevelType w:val="hybridMultilevel"/>
    <w:tmpl w:val="8910BD7A"/>
    <w:lvl w:ilvl="0" w:tplc="0B82D338">
      <w:start w:val="5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62A71"/>
    <w:multiLevelType w:val="hybridMultilevel"/>
    <w:tmpl w:val="6212C780"/>
    <w:lvl w:ilvl="0" w:tplc="E30618D0">
      <w:start w:val="2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B0465"/>
    <w:multiLevelType w:val="hybridMultilevel"/>
    <w:tmpl w:val="5DC859EA"/>
    <w:lvl w:ilvl="0" w:tplc="2B12C432">
      <w:start w:val="2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B5635A"/>
    <w:multiLevelType w:val="hybridMultilevel"/>
    <w:tmpl w:val="76A637A6"/>
    <w:lvl w:ilvl="0" w:tplc="C8981524">
      <w:start w:val="2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6530D"/>
    <w:multiLevelType w:val="hybridMultilevel"/>
    <w:tmpl w:val="B3B81C64"/>
    <w:lvl w:ilvl="0" w:tplc="DC30DEFA">
      <w:start w:val="2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0415268">
    <w:abstractNumId w:val="4"/>
  </w:num>
  <w:num w:numId="2" w16cid:durableId="141045466">
    <w:abstractNumId w:val="2"/>
  </w:num>
  <w:num w:numId="3" w16cid:durableId="14768279">
    <w:abstractNumId w:val="3"/>
  </w:num>
  <w:num w:numId="4" w16cid:durableId="1316686003">
    <w:abstractNumId w:val="1"/>
  </w:num>
  <w:num w:numId="5" w16cid:durableId="92839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7C"/>
    <w:rsid w:val="0006726E"/>
    <w:rsid w:val="00127A08"/>
    <w:rsid w:val="001F7A54"/>
    <w:rsid w:val="0022079D"/>
    <w:rsid w:val="00284C1D"/>
    <w:rsid w:val="002A57BC"/>
    <w:rsid w:val="00303F44"/>
    <w:rsid w:val="003433F6"/>
    <w:rsid w:val="00371110"/>
    <w:rsid w:val="003D10A9"/>
    <w:rsid w:val="00422763"/>
    <w:rsid w:val="0044257F"/>
    <w:rsid w:val="0049049A"/>
    <w:rsid w:val="004A60DD"/>
    <w:rsid w:val="004B4CBC"/>
    <w:rsid w:val="004D5AA5"/>
    <w:rsid w:val="0052505E"/>
    <w:rsid w:val="005369A1"/>
    <w:rsid w:val="00557D5A"/>
    <w:rsid w:val="00566C42"/>
    <w:rsid w:val="005B109E"/>
    <w:rsid w:val="005F5BDB"/>
    <w:rsid w:val="006C40B8"/>
    <w:rsid w:val="00754C97"/>
    <w:rsid w:val="007A0A82"/>
    <w:rsid w:val="007D5E45"/>
    <w:rsid w:val="008010C7"/>
    <w:rsid w:val="0083515C"/>
    <w:rsid w:val="00837918"/>
    <w:rsid w:val="008862BA"/>
    <w:rsid w:val="008A0837"/>
    <w:rsid w:val="008F13B4"/>
    <w:rsid w:val="0093730E"/>
    <w:rsid w:val="009C407C"/>
    <w:rsid w:val="00A40542"/>
    <w:rsid w:val="00A708A5"/>
    <w:rsid w:val="00B4423C"/>
    <w:rsid w:val="00C50CB1"/>
    <w:rsid w:val="00C54535"/>
    <w:rsid w:val="00D232C9"/>
    <w:rsid w:val="00D66A56"/>
    <w:rsid w:val="00D70C24"/>
    <w:rsid w:val="00E14DEC"/>
    <w:rsid w:val="00E91418"/>
    <w:rsid w:val="00E91ADA"/>
    <w:rsid w:val="00F43F60"/>
    <w:rsid w:val="00FA384E"/>
    <w:rsid w:val="00FF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4FB8"/>
  <w15:chartTrackingRefBased/>
  <w15:docId w15:val="{89C4014E-B3F9-4BD4-8F6A-73D8420E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7918"/>
    <w:pPr>
      <w:keepNext/>
      <w:tabs>
        <w:tab w:val="left" w:pos="540"/>
        <w:tab w:val="left" w:pos="1620"/>
      </w:tabs>
      <w:spacing w:after="0" w:line="240" w:lineRule="auto"/>
      <w:ind w:left="720"/>
      <w:outlineLvl w:val="0"/>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07C"/>
    <w:pPr>
      <w:ind w:left="720"/>
      <w:contextualSpacing/>
    </w:pPr>
  </w:style>
  <w:style w:type="character" w:customStyle="1" w:styleId="Heading1Char">
    <w:name w:val="Heading 1 Char"/>
    <w:basedOn w:val="DefaultParagraphFont"/>
    <w:link w:val="Heading1"/>
    <w:rsid w:val="00837918"/>
    <w:rPr>
      <w:rFonts w:ascii="Times New Roman" w:eastAsia="Times New Roman" w:hAnsi="Times New Roman" w:cs="Times New Roman"/>
      <w:b/>
      <w:bCs/>
      <w:kern w:val="0"/>
      <w:sz w:val="24"/>
      <w:szCs w:val="20"/>
      <w14:ligatures w14:val="none"/>
    </w:rPr>
  </w:style>
  <w:style w:type="paragraph" w:styleId="Title">
    <w:name w:val="Title"/>
    <w:basedOn w:val="Normal"/>
    <w:link w:val="TitleChar"/>
    <w:qFormat/>
    <w:rsid w:val="00837918"/>
    <w:pPr>
      <w:spacing w:after="0" w:line="240" w:lineRule="auto"/>
      <w:jc w:val="center"/>
    </w:pPr>
    <w:rPr>
      <w:rFonts w:ascii="Times New Roman" w:eastAsia="Times New Roman" w:hAnsi="Times New Roman" w:cs="Times New Roman"/>
      <w:b/>
      <w:kern w:val="0"/>
      <w:sz w:val="24"/>
      <w:szCs w:val="20"/>
      <w14:ligatures w14:val="none"/>
    </w:rPr>
  </w:style>
  <w:style w:type="character" w:customStyle="1" w:styleId="TitleChar">
    <w:name w:val="Title Char"/>
    <w:basedOn w:val="DefaultParagraphFont"/>
    <w:link w:val="Title"/>
    <w:rsid w:val="00837918"/>
    <w:rPr>
      <w:rFonts w:ascii="Times New Roman" w:eastAsia="Times New Roman" w:hAnsi="Times New Roman" w:cs="Times New Roman"/>
      <w:b/>
      <w:kern w:val="0"/>
      <w:sz w:val="24"/>
      <w:szCs w:val="20"/>
      <w14:ligatures w14:val="none"/>
    </w:rPr>
  </w:style>
  <w:style w:type="paragraph" w:styleId="Revision">
    <w:name w:val="Revision"/>
    <w:hidden/>
    <w:uiPriority w:val="99"/>
    <w:semiHidden/>
    <w:rsid w:val="007A0A82"/>
    <w:pPr>
      <w:spacing w:after="0" w:line="240" w:lineRule="auto"/>
    </w:pPr>
  </w:style>
  <w:style w:type="character" w:styleId="CommentReference">
    <w:name w:val="annotation reference"/>
    <w:basedOn w:val="DefaultParagraphFont"/>
    <w:uiPriority w:val="99"/>
    <w:semiHidden/>
    <w:unhideWhenUsed/>
    <w:rsid w:val="007D5E45"/>
    <w:rPr>
      <w:sz w:val="16"/>
      <w:szCs w:val="16"/>
    </w:rPr>
  </w:style>
  <w:style w:type="paragraph" w:styleId="CommentText">
    <w:name w:val="annotation text"/>
    <w:basedOn w:val="Normal"/>
    <w:link w:val="CommentTextChar"/>
    <w:uiPriority w:val="99"/>
    <w:unhideWhenUsed/>
    <w:rsid w:val="007D5E45"/>
    <w:pPr>
      <w:spacing w:line="240" w:lineRule="auto"/>
    </w:pPr>
    <w:rPr>
      <w:sz w:val="20"/>
      <w:szCs w:val="20"/>
    </w:rPr>
  </w:style>
  <w:style w:type="character" w:customStyle="1" w:styleId="CommentTextChar">
    <w:name w:val="Comment Text Char"/>
    <w:basedOn w:val="DefaultParagraphFont"/>
    <w:link w:val="CommentText"/>
    <w:uiPriority w:val="99"/>
    <w:rsid w:val="007D5E45"/>
    <w:rPr>
      <w:sz w:val="20"/>
      <w:szCs w:val="20"/>
    </w:rPr>
  </w:style>
  <w:style w:type="paragraph" w:styleId="CommentSubject">
    <w:name w:val="annotation subject"/>
    <w:basedOn w:val="CommentText"/>
    <w:next w:val="CommentText"/>
    <w:link w:val="CommentSubjectChar"/>
    <w:uiPriority w:val="99"/>
    <w:semiHidden/>
    <w:unhideWhenUsed/>
    <w:rsid w:val="007D5E45"/>
    <w:rPr>
      <w:b/>
      <w:bCs/>
    </w:rPr>
  </w:style>
  <w:style w:type="character" w:customStyle="1" w:styleId="CommentSubjectChar">
    <w:name w:val="Comment Subject Char"/>
    <w:basedOn w:val="CommentTextChar"/>
    <w:link w:val="CommentSubject"/>
    <w:uiPriority w:val="99"/>
    <w:semiHidden/>
    <w:rsid w:val="007D5E45"/>
    <w:rPr>
      <w:b/>
      <w:bCs/>
      <w:sz w:val="20"/>
      <w:szCs w:val="20"/>
    </w:rPr>
  </w:style>
  <w:style w:type="paragraph" w:styleId="Header">
    <w:name w:val="header"/>
    <w:basedOn w:val="Normal"/>
    <w:link w:val="HeaderChar"/>
    <w:uiPriority w:val="99"/>
    <w:unhideWhenUsed/>
    <w:rsid w:val="00284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C1D"/>
  </w:style>
  <w:style w:type="paragraph" w:styleId="Footer">
    <w:name w:val="footer"/>
    <w:basedOn w:val="Normal"/>
    <w:link w:val="FooterChar"/>
    <w:uiPriority w:val="99"/>
    <w:unhideWhenUsed/>
    <w:rsid w:val="00284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C1D"/>
  </w:style>
  <w:style w:type="paragraph" w:styleId="NormalWeb">
    <w:name w:val="Normal (Web)"/>
    <w:basedOn w:val="Normal"/>
    <w:uiPriority w:val="99"/>
    <w:unhideWhenUsed/>
    <w:rsid w:val="005250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2505E"/>
    <w:rPr>
      <w:b/>
      <w:bCs/>
    </w:rPr>
  </w:style>
  <w:style w:type="character" w:styleId="Hyperlink">
    <w:name w:val="Hyperlink"/>
    <w:basedOn w:val="DefaultParagraphFont"/>
    <w:uiPriority w:val="99"/>
    <w:semiHidden/>
    <w:unhideWhenUsed/>
    <w:rsid w:val="0052505E"/>
    <w:rPr>
      <w:color w:val="0000FF"/>
      <w:u w:val="single"/>
    </w:rPr>
  </w:style>
  <w:style w:type="paragraph" w:customStyle="1" w:styleId="pf0">
    <w:name w:val="pf0"/>
    <w:basedOn w:val="Normal"/>
    <w:rsid w:val="002207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2207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365">
      <w:bodyDiv w:val="1"/>
      <w:marLeft w:val="0"/>
      <w:marRight w:val="0"/>
      <w:marTop w:val="0"/>
      <w:marBottom w:val="0"/>
      <w:divBdr>
        <w:top w:val="none" w:sz="0" w:space="0" w:color="auto"/>
        <w:left w:val="none" w:sz="0" w:space="0" w:color="auto"/>
        <w:bottom w:val="none" w:sz="0" w:space="0" w:color="auto"/>
        <w:right w:val="none" w:sz="0" w:space="0" w:color="auto"/>
      </w:divBdr>
    </w:div>
    <w:div w:id="59063763">
      <w:bodyDiv w:val="1"/>
      <w:marLeft w:val="0"/>
      <w:marRight w:val="0"/>
      <w:marTop w:val="0"/>
      <w:marBottom w:val="0"/>
      <w:divBdr>
        <w:top w:val="none" w:sz="0" w:space="0" w:color="auto"/>
        <w:left w:val="none" w:sz="0" w:space="0" w:color="auto"/>
        <w:bottom w:val="none" w:sz="0" w:space="0" w:color="auto"/>
        <w:right w:val="none" w:sz="0" w:space="0" w:color="auto"/>
      </w:divBdr>
    </w:div>
    <w:div w:id="347146768">
      <w:bodyDiv w:val="1"/>
      <w:marLeft w:val="0"/>
      <w:marRight w:val="0"/>
      <w:marTop w:val="0"/>
      <w:marBottom w:val="0"/>
      <w:divBdr>
        <w:top w:val="none" w:sz="0" w:space="0" w:color="auto"/>
        <w:left w:val="none" w:sz="0" w:space="0" w:color="auto"/>
        <w:bottom w:val="none" w:sz="0" w:space="0" w:color="auto"/>
        <w:right w:val="none" w:sz="0" w:space="0" w:color="auto"/>
      </w:divBdr>
    </w:div>
    <w:div w:id="7192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Sarah</dc:creator>
  <cp:keywords/>
  <dc:description/>
  <cp:lastModifiedBy>Welch, Sarah</cp:lastModifiedBy>
  <cp:revision>2</cp:revision>
  <dcterms:created xsi:type="dcterms:W3CDTF">2023-11-14T02:33:00Z</dcterms:created>
  <dcterms:modified xsi:type="dcterms:W3CDTF">2023-11-14T02:33:00Z</dcterms:modified>
</cp:coreProperties>
</file>